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36B" w:rsidRDefault="009A036B" w:rsidP="009A036B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92929"/>
          <w:kern w:val="36"/>
          <w:sz w:val="56"/>
          <w:szCs w:val="56"/>
          <w:lang w:eastAsia="ru-RU"/>
        </w:rPr>
      </w:pPr>
    </w:p>
    <w:p w:rsidR="009A036B" w:rsidRDefault="009A036B" w:rsidP="009A036B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92929"/>
          <w:kern w:val="36"/>
          <w:sz w:val="56"/>
          <w:szCs w:val="56"/>
          <w:lang w:eastAsia="ru-RU"/>
        </w:rPr>
      </w:pPr>
    </w:p>
    <w:p w:rsidR="009A036B" w:rsidRDefault="009A036B" w:rsidP="009A036B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92929"/>
          <w:kern w:val="36"/>
          <w:sz w:val="56"/>
          <w:szCs w:val="56"/>
          <w:lang w:eastAsia="ru-RU"/>
        </w:rPr>
      </w:pPr>
    </w:p>
    <w:p w:rsidR="009A036B" w:rsidRDefault="009A036B" w:rsidP="009A036B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92929"/>
          <w:kern w:val="36"/>
          <w:sz w:val="56"/>
          <w:szCs w:val="56"/>
          <w:lang w:eastAsia="ru-RU"/>
        </w:rPr>
      </w:pPr>
      <w:bookmarkStart w:id="0" w:name="_GoBack"/>
      <w:r w:rsidRPr="009A036B">
        <w:rPr>
          <w:rFonts w:ascii="Times New Roman" w:eastAsia="Times New Roman" w:hAnsi="Times New Roman" w:cs="Times New Roman"/>
          <w:b/>
          <w:color w:val="292929"/>
          <w:kern w:val="36"/>
          <w:sz w:val="56"/>
          <w:szCs w:val="56"/>
          <w:lang w:eastAsia="ru-RU"/>
        </w:rPr>
        <w:t xml:space="preserve">Проективная методика для диагностики школьной тревожности </w:t>
      </w:r>
      <w:proofErr w:type="spellStart"/>
      <w:r w:rsidRPr="009A036B">
        <w:rPr>
          <w:rFonts w:ascii="Times New Roman" w:eastAsia="Times New Roman" w:hAnsi="Times New Roman" w:cs="Times New Roman"/>
          <w:b/>
          <w:color w:val="292929"/>
          <w:kern w:val="36"/>
          <w:sz w:val="56"/>
          <w:szCs w:val="56"/>
          <w:lang w:eastAsia="ru-RU"/>
        </w:rPr>
        <w:t>А.М.Прихожан</w:t>
      </w:r>
      <w:proofErr w:type="spellEnd"/>
    </w:p>
    <w:bookmarkEnd w:id="0"/>
    <w:p w:rsidR="009A036B" w:rsidRPr="009A036B" w:rsidRDefault="009A036B" w:rsidP="009A036B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92929"/>
          <w:kern w:val="36"/>
          <w:sz w:val="48"/>
          <w:szCs w:val="48"/>
          <w:lang w:eastAsia="ru-RU"/>
        </w:rPr>
      </w:pPr>
      <w:r w:rsidRPr="009A036B">
        <w:rPr>
          <w:rFonts w:ascii="Times New Roman" w:eastAsia="Times New Roman" w:hAnsi="Times New Roman" w:cs="Times New Roman"/>
          <w:b/>
          <w:color w:val="292929"/>
          <w:kern w:val="36"/>
          <w:sz w:val="48"/>
          <w:szCs w:val="48"/>
          <w:lang w:eastAsia="ru-RU"/>
        </w:rPr>
        <w:t>(1-4 класс)</w:t>
      </w:r>
    </w:p>
    <w:p w:rsidR="009A036B" w:rsidRPr="009A036B" w:rsidRDefault="009A036B" w:rsidP="009A036B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92929"/>
          <w:kern w:val="36"/>
          <w:sz w:val="56"/>
          <w:szCs w:val="56"/>
          <w:lang w:eastAsia="ru-RU"/>
        </w:rPr>
      </w:pPr>
    </w:p>
    <w:p w:rsidR="009A036B" w:rsidRDefault="009A036B" w:rsidP="00680774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92929"/>
          <w:kern w:val="36"/>
          <w:sz w:val="32"/>
          <w:szCs w:val="32"/>
          <w:lang w:eastAsia="ru-RU"/>
        </w:rPr>
      </w:pPr>
    </w:p>
    <w:p w:rsidR="009A036B" w:rsidRDefault="009A036B" w:rsidP="00680774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92929"/>
          <w:kern w:val="36"/>
          <w:sz w:val="32"/>
          <w:szCs w:val="32"/>
          <w:lang w:eastAsia="ru-RU"/>
        </w:rPr>
      </w:pPr>
    </w:p>
    <w:p w:rsidR="009A036B" w:rsidRDefault="009A036B" w:rsidP="00680774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92929"/>
          <w:kern w:val="36"/>
          <w:sz w:val="32"/>
          <w:szCs w:val="32"/>
          <w:lang w:eastAsia="ru-RU"/>
        </w:rPr>
      </w:pPr>
    </w:p>
    <w:p w:rsidR="009A036B" w:rsidRDefault="009A036B" w:rsidP="00680774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92929"/>
          <w:kern w:val="36"/>
          <w:sz w:val="32"/>
          <w:szCs w:val="32"/>
          <w:lang w:eastAsia="ru-RU"/>
        </w:rPr>
      </w:pPr>
    </w:p>
    <w:p w:rsidR="009A036B" w:rsidRDefault="009A036B" w:rsidP="00680774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92929"/>
          <w:kern w:val="36"/>
          <w:sz w:val="32"/>
          <w:szCs w:val="32"/>
          <w:lang w:eastAsia="ru-RU"/>
        </w:rPr>
      </w:pPr>
    </w:p>
    <w:p w:rsidR="009A036B" w:rsidRDefault="009A036B" w:rsidP="009A036B">
      <w:pPr>
        <w:spacing w:after="300" w:line="360" w:lineRule="auto"/>
        <w:outlineLvl w:val="0"/>
        <w:rPr>
          <w:rFonts w:ascii="Times New Roman" w:eastAsia="Times New Roman" w:hAnsi="Times New Roman" w:cs="Times New Roman"/>
          <w:b/>
          <w:color w:val="292929"/>
          <w:kern w:val="36"/>
          <w:sz w:val="32"/>
          <w:szCs w:val="32"/>
          <w:lang w:eastAsia="ru-RU"/>
        </w:rPr>
      </w:pPr>
    </w:p>
    <w:p w:rsidR="00680774" w:rsidRDefault="009A036B" w:rsidP="009A036B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92929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92929"/>
          <w:kern w:val="36"/>
          <w:sz w:val="32"/>
          <w:szCs w:val="32"/>
          <w:lang w:eastAsia="ru-RU"/>
        </w:rPr>
        <w:lastRenderedPageBreak/>
        <w:t>Диагностика тревожности у младших школьников</w:t>
      </w:r>
    </w:p>
    <w:p w:rsidR="00680774" w:rsidRPr="009A036B" w:rsidRDefault="00680774" w:rsidP="00680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774">
        <w:rPr>
          <w:rFonts w:ascii="Times New Roman" w:hAnsi="Times New Roman" w:cs="Times New Roman"/>
          <w:sz w:val="28"/>
          <w:szCs w:val="28"/>
        </w:rPr>
        <w:t xml:space="preserve"> </w:t>
      </w:r>
      <w:r w:rsidRPr="009A036B">
        <w:rPr>
          <w:rFonts w:ascii="Times New Roman" w:hAnsi="Times New Roman" w:cs="Times New Roman"/>
          <w:b/>
          <w:sz w:val="28"/>
          <w:szCs w:val="28"/>
        </w:rPr>
        <w:t>Краткая информация о методике</w:t>
      </w:r>
    </w:p>
    <w:p w:rsidR="009A036B" w:rsidRDefault="00680774" w:rsidP="00680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74">
        <w:rPr>
          <w:rFonts w:ascii="Times New Roman" w:hAnsi="Times New Roman" w:cs="Times New Roman"/>
          <w:sz w:val="28"/>
          <w:szCs w:val="28"/>
        </w:rPr>
        <w:t>Настоящая методика относится к числу методик проектив</w:t>
      </w:r>
      <w:r>
        <w:rPr>
          <w:rFonts w:ascii="Times New Roman" w:hAnsi="Times New Roman" w:cs="Times New Roman"/>
          <w:sz w:val="28"/>
          <w:szCs w:val="28"/>
        </w:rPr>
        <w:t xml:space="preserve">ного типа. Она была разработана </w:t>
      </w:r>
      <w:r w:rsidRPr="00680774">
        <w:rPr>
          <w:rFonts w:ascii="Times New Roman" w:hAnsi="Times New Roman" w:cs="Times New Roman"/>
          <w:sz w:val="28"/>
          <w:szCs w:val="28"/>
        </w:rPr>
        <w:t xml:space="preserve">нами на основе методики E. </w:t>
      </w:r>
      <w:proofErr w:type="spellStart"/>
      <w:r w:rsidRPr="00680774">
        <w:rPr>
          <w:rFonts w:ascii="Times New Roman" w:hAnsi="Times New Roman" w:cs="Times New Roman"/>
          <w:sz w:val="28"/>
          <w:szCs w:val="28"/>
        </w:rPr>
        <w:t>Amen</w:t>
      </w:r>
      <w:proofErr w:type="spellEnd"/>
      <w:r w:rsidRPr="006807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0774">
        <w:rPr>
          <w:rFonts w:ascii="Times New Roman" w:hAnsi="Times New Roman" w:cs="Times New Roman"/>
          <w:sz w:val="28"/>
          <w:szCs w:val="28"/>
        </w:rPr>
        <w:t>Amen</w:t>
      </w:r>
      <w:proofErr w:type="spellEnd"/>
      <w:r w:rsidRPr="00680774">
        <w:rPr>
          <w:rFonts w:ascii="Times New Roman" w:hAnsi="Times New Roman" w:cs="Times New Roman"/>
          <w:sz w:val="28"/>
          <w:szCs w:val="28"/>
        </w:rPr>
        <w:t xml:space="preserve"> E. W., </w:t>
      </w:r>
      <w:proofErr w:type="spellStart"/>
      <w:r w:rsidRPr="00680774">
        <w:rPr>
          <w:rFonts w:ascii="Times New Roman" w:hAnsi="Times New Roman" w:cs="Times New Roman"/>
          <w:sz w:val="28"/>
          <w:szCs w:val="28"/>
        </w:rPr>
        <w:t>Renison</w:t>
      </w:r>
      <w:proofErr w:type="spellEnd"/>
      <w:r w:rsidRPr="00680774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., 1954) в 1980–1982 гг., но до </w:t>
      </w:r>
      <w:r w:rsidRPr="00680774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 xml:space="preserve">ящего времени не публиковалась. Она предназначен для </w:t>
      </w:r>
      <w:r w:rsidRPr="00680774">
        <w:rPr>
          <w:rFonts w:ascii="Times New Roman" w:hAnsi="Times New Roman" w:cs="Times New Roman"/>
          <w:sz w:val="28"/>
          <w:szCs w:val="28"/>
        </w:rPr>
        <w:t>учащихся 6–9 лет.</w:t>
      </w:r>
      <w:r w:rsidR="00847D1F" w:rsidRPr="0068077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</w:p>
    <w:p w:rsidR="00680774" w:rsidRPr="00680774" w:rsidRDefault="00680774" w:rsidP="00680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36B">
        <w:rPr>
          <w:rFonts w:ascii="Times New Roman" w:hAnsi="Times New Roman" w:cs="Times New Roman"/>
          <w:b/>
          <w:sz w:val="28"/>
          <w:szCs w:val="28"/>
        </w:rPr>
        <w:t>Описание методики и процедура проведения</w:t>
      </w:r>
    </w:p>
    <w:p w:rsidR="00680774" w:rsidRPr="00680774" w:rsidRDefault="00680774" w:rsidP="00680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74">
        <w:rPr>
          <w:rFonts w:ascii="Times New Roman" w:hAnsi="Times New Roman" w:cs="Times New Roman"/>
          <w:sz w:val="28"/>
          <w:szCs w:val="28"/>
        </w:rPr>
        <w:t>Данный инструментарий относится к числу методик проективного типа. Экспериментальный материал: 2 на</w:t>
      </w:r>
      <w:r>
        <w:rPr>
          <w:rFonts w:ascii="Times New Roman" w:hAnsi="Times New Roman" w:cs="Times New Roman"/>
          <w:sz w:val="28"/>
          <w:szCs w:val="28"/>
        </w:rPr>
        <w:t>бора по 12 рисунков размером 18-</w:t>
      </w:r>
      <w:r w:rsidRPr="00680774">
        <w:rPr>
          <w:rFonts w:ascii="Times New Roman" w:hAnsi="Times New Roman" w:cs="Times New Roman"/>
          <w:sz w:val="28"/>
          <w:szCs w:val="28"/>
        </w:rPr>
        <w:t>13 см в каждом. Набор «А» предназначен для девочек, набор «Б» — для мальчиков (см. картинки).</w:t>
      </w:r>
    </w:p>
    <w:p w:rsidR="00680774" w:rsidRPr="00680774" w:rsidRDefault="00680774" w:rsidP="00680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74">
        <w:rPr>
          <w:rFonts w:ascii="Times New Roman" w:hAnsi="Times New Roman" w:cs="Times New Roman"/>
          <w:sz w:val="28"/>
          <w:szCs w:val="28"/>
        </w:rPr>
        <w:t>Методика проводится с каждым испытуемым индивид</w:t>
      </w:r>
      <w:r>
        <w:rPr>
          <w:rFonts w:ascii="Times New Roman" w:hAnsi="Times New Roman" w:cs="Times New Roman"/>
          <w:sz w:val="28"/>
          <w:szCs w:val="28"/>
        </w:rPr>
        <w:t xml:space="preserve">уально. Требования к проведению </w:t>
      </w:r>
      <w:r w:rsidRPr="00680774">
        <w:rPr>
          <w:rFonts w:ascii="Times New Roman" w:hAnsi="Times New Roman" w:cs="Times New Roman"/>
          <w:sz w:val="28"/>
          <w:szCs w:val="28"/>
        </w:rPr>
        <w:t>стандартны для проективных методик.</w:t>
      </w:r>
    </w:p>
    <w:p w:rsidR="00680774" w:rsidRPr="00680774" w:rsidRDefault="00680774" w:rsidP="00680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74">
        <w:rPr>
          <w:rFonts w:ascii="Times New Roman" w:hAnsi="Times New Roman" w:cs="Times New Roman"/>
          <w:sz w:val="28"/>
          <w:szCs w:val="28"/>
        </w:rPr>
        <w:t>Перед началом работы дается общая инструкция. Кроме того, перед некоторыми рису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80774">
        <w:rPr>
          <w:rFonts w:ascii="Times New Roman" w:hAnsi="Times New Roman" w:cs="Times New Roman"/>
          <w:sz w:val="28"/>
          <w:szCs w:val="28"/>
        </w:rPr>
        <w:t>ками даются дополнительные инструкции.</w:t>
      </w:r>
    </w:p>
    <w:p w:rsidR="00680774" w:rsidRPr="00680774" w:rsidRDefault="00680774" w:rsidP="00680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74">
        <w:rPr>
          <w:rFonts w:ascii="Times New Roman" w:hAnsi="Times New Roman" w:cs="Times New Roman"/>
          <w:sz w:val="28"/>
          <w:szCs w:val="28"/>
        </w:rPr>
        <w:t>ИНСТРУКЦИЯ</w:t>
      </w:r>
    </w:p>
    <w:p w:rsidR="00680774" w:rsidRPr="00680774" w:rsidRDefault="00680774" w:rsidP="00680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74">
        <w:rPr>
          <w:rFonts w:ascii="Times New Roman" w:hAnsi="Times New Roman" w:cs="Times New Roman"/>
          <w:sz w:val="28"/>
          <w:szCs w:val="28"/>
        </w:rPr>
        <w:t>Сейчас ты будешь придумывать рассказы по картинкам. Картинки у меня не совсем обычные.</w:t>
      </w:r>
    </w:p>
    <w:p w:rsidR="00680774" w:rsidRPr="00680774" w:rsidRDefault="00680774" w:rsidP="00680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74">
        <w:rPr>
          <w:rFonts w:ascii="Times New Roman" w:hAnsi="Times New Roman" w:cs="Times New Roman"/>
          <w:sz w:val="28"/>
          <w:szCs w:val="28"/>
        </w:rPr>
        <w:t>Посмотри, на них нет лиц. Все — и взрослые, и дети — на</w:t>
      </w:r>
      <w:r>
        <w:rPr>
          <w:rFonts w:ascii="Times New Roman" w:hAnsi="Times New Roman" w:cs="Times New Roman"/>
          <w:sz w:val="28"/>
          <w:szCs w:val="28"/>
        </w:rPr>
        <w:t xml:space="preserve">рисованы без лиц (предъявляется </w:t>
      </w:r>
      <w:r w:rsidRPr="00680774">
        <w:rPr>
          <w:rFonts w:ascii="Times New Roman" w:hAnsi="Times New Roman" w:cs="Times New Roman"/>
          <w:sz w:val="28"/>
          <w:szCs w:val="28"/>
        </w:rPr>
        <w:t>картинка № 1). Это сделано специально, для того чтобы инте</w:t>
      </w:r>
      <w:r>
        <w:rPr>
          <w:rFonts w:ascii="Times New Roman" w:hAnsi="Times New Roman" w:cs="Times New Roman"/>
          <w:sz w:val="28"/>
          <w:szCs w:val="28"/>
        </w:rPr>
        <w:t xml:space="preserve">реснее было придумывать.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</w:t>
      </w:r>
      <w:r w:rsidRPr="00680774">
        <w:rPr>
          <w:rFonts w:ascii="Times New Roman" w:hAnsi="Times New Roman" w:cs="Times New Roman"/>
          <w:sz w:val="28"/>
          <w:szCs w:val="28"/>
        </w:rPr>
        <w:t>показывать</w:t>
      </w:r>
      <w:proofErr w:type="spellEnd"/>
      <w:r w:rsidRPr="00680774">
        <w:rPr>
          <w:rFonts w:ascii="Times New Roman" w:hAnsi="Times New Roman" w:cs="Times New Roman"/>
          <w:sz w:val="28"/>
          <w:szCs w:val="28"/>
        </w:rPr>
        <w:t xml:space="preserve"> тебе картинки, их всего 12, а ты должен будешь прид</w:t>
      </w:r>
      <w:r>
        <w:rPr>
          <w:rFonts w:ascii="Times New Roman" w:hAnsi="Times New Roman" w:cs="Times New Roman"/>
          <w:sz w:val="28"/>
          <w:szCs w:val="28"/>
        </w:rPr>
        <w:t>умать, какое у мальчика (девоч</w:t>
      </w:r>
      <w:r w:rsidRPr="00680774">
        <w:rPr>
          <w:rFonts w:ascii="Times New Roman" w:hAnsi="Times New Roman" w:cs="Times New Roman"/>
          <w:sz w:val="28"/>
          <w:szCs w:val="28"/>
        </w:rPr>
        <w:t>ки) на каждой картинке настроение и почему у него такое наст</w:t>
      </w:r>
      <w:r>
        <w:rPr>
          <w:rFonts w:ascii="Times New Roman" w:hAnsi="Times New Roman" w:cs="Times New Roman"/>
          <w:sz w:val="28"/>
          <w:szCs w:val="28"/>
        </w:rPr>
        <w:t>роение. Ты знаешь, что настрое</w:t>
      </w:r>
      <w:r w:rsidRPr="00680774">
        <w:rPr>
          <w:rFonts w:ascii="Times New Roman" w:hAnsi="Times New Roman" w:cs="Times New Roman"/>
          <w:sz w:val="28"/>
          <w:szCs w:val="28"/>
        </w:rPr>
        <w:t>ние отражается у нас на лице. Когда у нас хорошее настроение,</w:t>
      </w:r>
      <w:r>
        <w:rPr>
          <w:rFonts w:ascii="Times New Roman" w:hAnsi="Times New Roman" w:cs="Times New Roman"/>
          <w:sz w:val="28"/>
          <w:szCs w:val="28"/>
        </w:rPr>
        <w:t xml:space="preserve"> лица у нас веселые, радостные, </w:t>
      </w:r>
      <w:r w:rsidRPr="00680774">
        <w:rPr>
          <w:rFonts w:ascii="Times New Roman" w:hAnsi="Times New Roman" w:cs="Times New Roman"/>
          <w:sz w:val="28"/>
          <w:szCs w:val="28"/>
        </w:rPr>
        <w:t xml:space="preserve">счастливые, а когда плохое — грустные, печальные. Я покажу </w:t>
      </w:r>
      <w:r>
        <w:rPr>
          <w:rFonts w:ascii="Times New Roman" w:hAnsi="Times New Roman" w:cs="Times New Roman"/>
          <w:sz w:val="28"/>
          <w:szCs w:val="28"/>
        </w:rPr>
        <w:t>тебе картинку, а ты мне расска</w:t>
      </w:r>
      <w:r w:rsidRPr="00680774">
        <w:rPr>
          <w:rFonts w:ascii="Times New Roman" w:hAnsi="Times New Roman" w:cs="Times New Roman"/>
          <w:sz w:val="28"/>
          <w:szCs w:val="28"/>
        </w:rPr>
        <w:t>жешь, какое у мальчика (девочки) лицо</w:t>
      </w:r>
      <w:r>
        <w:rPr>
          <w:rFonts w:ascii="Times New Roman" w:hAnsi="Times New Roman" w:cs="Times New Roman"/>
          <w:sz w:val="28"/>
          <w:szCs w:val="28"/>
        </w:rPr>
        <w:t xml:space="preserve"> — веселое, грустное,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какое </w:t>
      </w:r>
      <w:proofErr w:type="spellStart"/>
      <w:r w:rsidRPr="0068077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680774">
        <w:rPr>
          <w:rFonts w:ascii="Times New Roman" w:hAnsi="Times New Roman" w:cs="Times New Roman"/>
          <w:sz w:val="28"/>
          <w:szCs w:val="28"/>
        </w:rPr>
        <w:t xml:space="preserve"> еще, </w:t>
      </w:r>
      <w:r>
        <w:rPr>
          <w:rFonts w:ascii="Times New Roman" w:hAnsi="Times New Roman" w:cs="Times New Roman"/>
          <w:sz w:val="28"/>
          <w:szCs w:val="28"/>
        </w:rPr>
        <w:t>и объяс</w:t>
      </w:r>
      <w:r w:rsidRPr="00680774">
        <w:rPr>
          <w:rFonts w:ascii="Times New Roman" w:hAnsi="Times New Roman" w:cs="Times New Roman"/>
          <w:sz w:val="28"/>
          <w:szCs w:val="28"/>
        </w:rPr>
        <w:t>нишь, почему у него такое лицо.</w:t>
      </w:r>
    </w:p>
    <w:p w:rsidR="00680774" w:rsidRPr="00680774" w:rsidRDefault="00680774" w:rsidP="00680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74">
        <w:rPr>
          <w:rFonts w:ascii="Times New Roman" w:hAnsi="Times New Roman" w:cs="Times New Roman"/>
          <w:sz w:val="28"/>
          <w:szCs w:val="28"/>
        </w:rPr>
        <w:lastRenderedPageBreak/>
        <w:t>Выполнение задания по картинке 1 рассматривается ка</w:t>
      </w:r>
      <w:r>
        <w:rPr>
          <w:rFonts w:ascii="Times New Roman" w:hAnsi="Times New Roman" w:cs="Times New Roman"/>
          <w:sz w:val="28"/>
          <w:szCs w:val="28"/>
        </w:rPr>
        <w:t>к тренировочное. В ходе его мож</w:t>
      </w:r>
      <w:r w:rsidRPr="00680774">
        <w:rPr>
          <w:rFonts w:ascii="Times New Roman" w:hAnsi="Times New Roman" w:cs="Times New Roman"/>
          <w:sz w:val="28"/>
          <w:szCs w:val="28"/>
        </w:rPr>
        <w:t>но повторять инструкцию, добиваясь того, чтобы ребенок ее усвоил.</w:t>
      </w:r>
    </w:p>
    <w:p w:rsidR="00680774" w:rsidRPr="00680774" w:rsidRDefault="00680774" w:rsidP="00680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74">
        <w:rPr>
          <w:rFonts w:ascii="Times New Roman" w:hAnsi="Times New Roman" w:cs="Times New Roman"/>
          <w:sz w:val="28"/>
          <w:szCs w:val="28"/>
        </w:rPr>
        <w:t>Затем последовательно предъявляются картинки 2–12. Перед предъявл</w:t>
      </w:r>
      <w:r>
        <w:rPr>
          <w:rFonts w:ascii="Times New Roman" w:hAnsi="Times New Roman" w:cs="Times New Roman"/>
          <w:sz w:val="28"/>
          <w:szCs w:val="28"/>
        </w:rPr>
        <w:t>ением каждой по</w:t>
      </w:r>
      <w:r w:rsidRPr="00680774">
        <w:rPr>
          <w:rFonts w:ascii="Times New Roman" w:hAnsi="Times New Roman" w:cs="Times New Roman"/>
          <w:sz w:val="28"/>
          <w:szCs w:val="28"/>
        </w:rPr>
        <w:t>вторяется вопрос: какое у девочки (мальчика) лицо? Почему у него такое лицо?</w:t>
      </w:r>
    </w:p>
    <w:p w:rsidR="00680774" w:rsidRPr="00680774" w:rsidRDefault="00680774" w:rsidP="00680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74">
        <w:rPr>
          <w:rFonts w:ascii="Times New Roman" w:hAnsi="Times New Roman" w:cs="Times New Roman"/>
          <w:sz w:val="28"/>
          <w:szCs w:val="28"/>
        </w:rPr>
        <w:t>Перед картинками 2, 3, 5, 6, 10 ребенку 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выбрать одного из персонажей </w:t>
      </w:r>
      <w:r w:rsidRPr="00680774">
        <w:rPr>
          <w:rFonts w:ascii="Times New Roman" w:hAnsi="Times New Roman" w:cs="Times New Roman"/>
          <w:sz w:val="28"/>
          <w:szCs w:val="28"/>
        </w:rPr>
        <w:t>детей и рассказывать о нем.</w:t>
      </w:r>
    </w:p>
    <w:p w:rsidR="00680774" w:rsidRPr="00680774" w:rsidRDefault="00680774" w:rsidP="00680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74">
        <w:rPr>
          <w:rFonts w:ascii="Times New Roman" w:hAnsi="Times New Roman" w:cs="Times New Roman"/>
          <w:sz w:val="28"/>
          <w:szCs w:val="28"/>
        </w:rPr>
        <w:t>Все ответы детей фиксируются.</w:t>
      </w:r>
    </w:p>
    <w:p w:rsidR="00680774" w:rsidRPr="00680774" w:rsidRDefault="00680774" w:rsidP="00680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74" w:rsidRPr="00680774" w:rsidRDefault="00680774" w:rsidP="00680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0774">
        <w:rPr>
          <w:rFonts w:ascii="Times New Roman" w:hAnsi="Times New Roman" w:cs="Times New Roman"/>
          <w:i/>
          <w:iCs/>
          <w:sz w:val="28"/>
          <w:szCs w:val="28"/>
        </w:rPr>
        <w:t>Приложение 6. Диагностика школьной тревожности (младший школьный возраст)</w:t>
      </w:r>
    </w:p>
    <w:p w:rsidR="00680774" w:rsidRPr="00680774" w:rsidRDefault="00680774" w:rsidP="00680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36B">
        <w:rPr>
          <w:rFonts w:ascii="Times New Roman" w:hAnsi="Times New Roman" w:cs="Times New Roman"/>
          <w:b/>
          <w:sz w:val="28"/>
          <w:szCs w:val="28"/>
        </w:rPr>
        <w:t xml:space="preserve"> Обработка и оценка полученных результатов</w:t>
      </w:r>
    </w:p>
    <w:p w:rsidR="00680774" w:rsidRPr="00680774" w:rsidRDefault="00680774" w:rsidP="00680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74">
        <w:rPr>
          <w:rFonts w:ascii="Times New Roman" w:hAnsi="Times New Roman" w:cs="Times New Roman"/>
          <w:sz w:val="28"/>
          <w:szCs w:val="28"/>
        </w:rPr>
        <w:t>Оцениваются ответы на 10 рисунков (2–11).</w:t>
      </w:r>
    </w:p>
    <w:p w:rsidR="00680774" w:rsidRPr="00680774" w:rsidRDefault="00680774" w:rsidP="00680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74">
        <w:rPr>
          <w:rFonts w:ascii="Times New Roman" w:hAnsi="Times New Roman" w:cs="Times New Roman"/>
          <w:sz w:val="28"/>
          <w:szCs w:val="28"/>
        </w:rPr>
        <w:t xml:space="preserve">Рисунок 1 — тренировочный. Рисунок 12 выполняет </w:t>
      </w:r>
      <w:r>
        <w:rPr>
          <w:rFonts w:ascii="Times New Roman" w:hAnsi="Times New Roman" w:cs="Times New Roman"/>
          <w:sz w:val="28"/>
          <w:szCs w:val="28"/>
        </w:rPr>
        <w:t>«буферную» функцию и предназна</w:t>
      </w:r>
      <w:r w:rsidRPr="00680774">
        <w:rPr>
          <w:rFonts w:ascii="Times New Roman" w:hAnsi="Times New Roman" w:cs="Times New Roman"/>
          <w:sz w:val="28"/>
          <w:szCs w:val="28"/>
        </w:rPr>
        <w:t>чен для того, чтобы ребенок закончил выполнение задан</w:t>
      </w:r>
      <w:r>
        <w:rPr>
          <w:rFonts w:ascii="Times New Roman" w:hAnsi="Times New Roman" w:cs="Times New Roman"/>
          <w:sz w:val="28"/>
          <w:szCs w:val="28"/>
        </w:rPr>
        <w:t xml:space="preserve">ия позитивным ответом. Вместе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680774">
        <w:rPr>
          <w:rFonts w:ascii="Times New Roman" w:hAnsi="Times New Roman" w:cs="Times New Roman"/>
          <w:sz w:val="28"/>
          <w:szCs w:val="28"/>
        </w:rPr>
        <w:t>тем</w:t>
      </w:r>
      <w:proofErr w:type="spellEnd"/>
      <w:r w:rsidRPr="00680774">
        <w:rPr>
          <w:rFonts w:ascii="Times New Roman" w:hAnsi="Times New Roman" w:cs="Times New Roman"/>
          <w:sz w:val="28"/>
          <w:szCs w:val="28"/>
        </w:rPr>
        <w:t>, следует обратить внимание на редкие случаи (по наши</w:t>
      </w:r>
      <w:r>
        <w:rPr>
          <w:rFonts w:ascii="Times New Roman" w:hAnsi="Times New Roman" w:cs="Times New Roman"/>
          <w:sz w:val="28"/>
          <w:szCs w:val="28"/>
        </w:rPr>
        <w:t xml:space="preserve">м данным, не более 5–7%), когда </w:t>
      </w:r>
      <w:r w:rsidRPr="00680774">
        <w:rPr>
          <w:rFonts w:ascii="Times New Roman" w:hAnsi="Times New Roman" w:cs="Times New Roman"/>
          <w:sz w:val="28"/>
          <w:szCs w:val="28"/>
        </w:rPr>
        <w:t>ребенок на 127ю карточку дает отрицательный ответ. Таки</w:t>
      </w:r>
      <w:r>
        <w:rPr>
          <w:rFonts w:ascii="Times New Roman" w:hAnsi="Times New Roman" w:cs="Times New Roman"/>
          <w:sz w:val="28"/>
          <w:szCs w:val="28"/>
        </w:rPr>
        <w:t>е случаи требуют дополнительно7</w:t>
      </w:r>
      <w:r w:rsidRPr="00680774">
        <w:rPr>
          <w:rFonts w:ascii="Times New Roman" w:hAnsi="Times New Roman" w:cs="Times New Roman"/>
          <w:sz w:val="28"/>
          <w:szCs w:val="28"/>
        </w:rPr>
        <w:t>го анализа и должны рассматриваться отдельно.</w:t>
      </w:r>
    </w:p>
    <w:p w:rsidR="00680774" w:rsidRPr="00680774" w:rsidRDefault="00680774" w:rsidP="00680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74">
        <w:rPr>
          <w:rFonts w:ascii="Times New Roman" w:hAnsi="Times New Roman" w:cs="Times New Roman"/>
          <w:sz w:val="28"/>
          <w:szCs w:val="28"/>
        </w:rPr>
        <w:t>Общий уровень тревожности вычисляется по «небла</w:t>
      </w:r>
      <w:r>
        <w:rPr>
          <w:rFonts w:ascii="Times New Roman" w:hAnsi="Times New Roman" w:cs="Times New Roman"/>
          <w:sz w:val="28"/>
          <w:szCs w:val="28"/>
        </w:rPr>
        <w:t xml:space="preserve">гополучным» ответам испытуемых, </w:t>
      </w:r>
      <w:r w:rsidRPr="00680774">
        <w:rPr>
          <w:rFonts w:ascii="Times New Roman" w:hAnsi="Times New Roman" w:cs="Times New Roman"/>
          <w:sz w:val="28"/>
          <w:szCs w:val="28"/>
        </w:rPr>
        <w:t>характеризующим настроение ребенка на картинке как груст</w:t>
      </w:r>
      <w:r>
        <w:rPr>
          <w:rFonts w:ascii="Times New Roman" w:hAnsi="Times New Roman" w:cs="Times New Roman"/>
          <w:sz w:val="28"/>
          <w:szCs w:val="28"/>
        </w:rPr>
        <w:t>ное, печальное, сердитое, скуч</w:t>
      </w:r>
      <w:r w:rsidRPr="00680774">
        <w:rPr>
          <w:rFonts w:ascii="Times New Roman" w:hAnsi="Times New Roman" w:cs="Times New Roman"/>
          <w:sz w:val="28"/>
          <w:szCs w:val="28"/>
        </w:rPr>
        <w:t>ное. Тревожным можно считать ребенка, давшего 7 и более подобных ответов из 10.</w:t>
      </w:r>
    </w:p>
    <w:p w:rsidR="00847D1F" w:rsidRPr="00680774" w:rsidRDefault="00680774" w:rsidP="00680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74">
        <w:rPr>
          <w:rFonts w:ascii="Times New Roman" w:hAnsi="Times New Roman" w:cs="Times New Roman"/>
          <w:sz w:val="28"/>
          <w:szCs w:val="28"/>
        </w:rPr>
        <w:t>Сопоставляя ответы испытуемого с его интерпретаци</w:t>
      </w:r>
      <w:r>
        <w:rPr>
          <w:rFonts w:ascii="Times New Roman" w:hAnsi="Times New Roman" w:cs="Times New Roman"/>
          <w:sz w:val="28"/>
          <w:szCs w:val="28"/>
        </w:rPr>
        <w:t xml:space="preserve">ей картинки, а также анализируя </w:t>
      </w:r>
      <w:r w:rsidRPr="00680774">
        <w:rPr>
          <w:rFonts w:ascii="Times New Roman" w:hAnsi="Times New Roman" w:cs="Times New Roman"/>
          <w:sz w:val="28"/>
          <w:szCs w:val="28"/>
        </w:rPr>
        <w:t>выбор героя на картинках с несколькими детьми (например</w:t>
      </w:r>
      <w:r>
        <w:rPr>
          <w:rFonts w:ascii="Times New Roman" w:hAnsi="Times New Roman" w:cs="Times New Roman"/>
          <w:sz w:val="28"/>
          <w:szCs w:val="28"/>
        </w:rPr>
        <w:t xml:space="preserve">, на рисунке 6 — выбирает ли он </w:t>
      </w:r>
      <w:r w:rsidRPr="00680774">
        <w:rPr>
          <w:rFonts w:ascii="Times New Roman" w:hAnsi="Times New Roman" w:cs="Times New Roman"/>
          <w:sz w:val="28"/>
          <w:szCs w:val="28"/>
        </w:rPr>
        <w:t>ученика на первой парте, решившего задачу, или ученика на второй па</w:t>
      </w:r>
      <w:r>
        <w:rPr>
          <w:rFonts w:ascii="Times New Roman" w:hAnsi="Times New Roman" w:cs="Times New Roman"/>
          <w:sz w:val="28"/>
          <w:szCs w:val="28"/>
        </w:rPr>
        <w:t xml:space="preserve">рте, не решившего </w:t>
      </w:r>
      <w:r w:rsidRPr="00680774">
        <w:rPr>
          <w:rFonts w:ascii="Times New Roman" w:hAnsi="Times New Roman" w:cs="Times New Roman"/>
          <w:sz w:val="28"/>
          <w:szCs w:val="28"/>
        </w:rPr>
        <w:t>ее), можно получить богатый материал для качественного анализа данных.</w:t>
      </w:r>
    </w:p>
    <w:p w:rsidR="00847D1F" w:rsidRDefault="00847D1F">
      <w:pPr>
        <w:rPr>
          <w:rFonts w:ascii="Arial" w:hAnsi="Arial" w:cs="Arial"/>
          <w:color w:val="292929"/>
        </w:rPr>
      </w:pPr>
    </w:p>
    <w:p w:rsidR="00847D1F" w:rsidRDefault="00847D1F">
      <w:pPr>
        <w:rPr>
          <w:rFonts w:ascii="Arial" w:hAnsi="Arial" w:cs="Arial"/>
          <w:color w:val="292929"/>
        </w:rPr>
      </w:pPr>
    </w:p>
    <w:p w:rsidR="00847D1F" w:rsidRDefault="00847D1F">
      <w:pPr>
        <w:rPr>
          <w:rFonts w:ascii="Arial" w:hAnsi="Arial" w:cs="Arial"/>
          <w:color w:val="292929"/>
        </w:rPr>
      </w:pPr>
      <w:r>
        <w:rPr>
          <w:rFonts w:ascii="Arial" w:hAnsi="Arial" w:cs="Arial"/>
          <w:b/>
          <w:bCs/>
          <w:color w:val="292929"/>
        </w:rPr>
        <w:t>Набор картинок для девочек</w:t>
      </w:r>
    </w:p>
    <w:p w:rsidR="00847D1F" w:rsidRDefault="00847D1F">
      <w:pPr>
        <w:rPr>
          <w:rFonts w:ascii="Arial" w:hAnsi="Arial" w:cs="Arial"/>
          <w:color w:val="292929"/>
        </w:rPr>
      </w:pPr>
    </w:p>
    <w:p w:rsidR="00680774" w:rsidRDefault="00847D1F">
      <w:pPr>
        <w:rPr>
          <w:rFonts w:ascii="Arial" w:hAnsi="Arial" w:cs="Arial"/>
          <w:b/>
          <w:bCs/>
          <w:color w:val="292929"/>
        </w:rPr>
      </w:pP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drawing>
          <wp:inline distT="0" distB="0" distL="0" distR="0" wp14:anchorId="7F3C5D0F" wp14:editId="4A84FAD9">
            <wp:extent cx="4762500" cy="3305175"/>
            <wp:effectExtent l="0" t="0" r="0" b="9525"/>
            <wp:docPr id="1" name="Рисунок 1" descr="a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1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drawing>
          <wp:inline distT="0" distB="0" distL="0" distR="0" wp14:anchorId="49CB116B" wp14:editId="63C71C94">
            <wp:extent cx="4762500" cy="3286125"/>
            <wp:effectExtent l="0" t="0" r="0" b="9525"/>
            <wp:docPr id="2" name="Рисунок 2" descr="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2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0E681136" wp14:editId="74FA5ECD">
            <wp:extent cx="4762500" cy="3543300"/>
            <wp:effectExtent l="0" t="0" r="0" b="0"/>
            <wp:docPr id="3" name="Рисунок 3" descr="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3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drawing>
          <wp:inline distT="0" distB="0" distL="0" distR="0" wp14:anchorId="49690834" wp14:editId="418230CB">
            <wp:extent cx="4762500" cy="3295650"/>
            <wp:effectExtent l="0" t="0" r="0" b="0"/>
            <wp:docPr id="4" name="Рисунок 4" descr="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4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5D6C8696" wp14:editId="5C2DE963">
            <wp:extent cx="4762500" cy="3705225"/>
            <wp:effectExtent l="0" t="0" r="0" b="9525"/>
            <wp:docPr id="5" name="Рисунок 5" descr="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5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drawing>
          <wp:inline distT="0" distB="0" distL="0" distR="0" wp14:anchorId="2773FE36" wp14:editId="036EDBE4">
            <wp:extent cx="4762500" cy="3267075"/>
            <wp:effectExtent l="0" t="0" r="0" b="9525"/>
            <wp:docPr id="6" name="Рисунок 6" descr="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-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6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27EC2FAA" wp14:editId="2F781489">
            <wp:extent cx="4762500" cy="3390900"/>
            <wp:effectExtent l="0" t="0" r="0" b="0"/>
            <wp:docPr id="7" name="Рисунок 7" descr="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-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7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drawing>
          <wp:inline distT="0" distB="0" distL="0" distR="0" wp14:anchorId="2AED62A1" wp14:editId="572C2ED0">
            <wp:extent cx="4762500" cy="3219450"/>
            <wp:effectExtent l="0" t="0" r="0" b="0"/>
            <wp:docPr id="8" name="Рисунок 8" descr="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-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8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6FED741B" wp14:editId="2BB905EC">
            <wp:extent cx="4762500" cy="3419475"/>
            <wp:effectExtent l="0" t="0" r="0" b="9525"/>
            <wp:docPr id="9" name="Рисунок 9" descr="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-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9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drawing>
          <wp:inline distT="0" distB="0" distL="0" distR="0" wp14:anchorId="038C23CD" wp14:editId="731B2A58">
            <wp:extent cx="4762500" cy="3419475"/>
            <wp:effectExtent l="0" t="0" r="0" b="9525"/>
            <wp:docPr id="10" name="Рисунок 10" descr="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-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10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324629D8" wp14:editId="4E3FF60F">
            <wp:extent cx="4762500" cy="3276600"/>
            <wp:effectExtent l="0" t="0" r="0" b="0"/>
            <wp:docPr id="11" name="Рисунок 11" descr="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-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11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drawing>
          <wp:inline distT="0" distB="0" distL="0" distR="0" wp14:anchorId="48C00A0D" wp14:editId="35B1989C">
            <wp:extent cx="4762500" cy="3209925"/>
            <wp:effectExtent l="0" t="0" r="0" b="9525"/>
            <wp:docPr id="12" name="Рисунок 12" descr="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-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12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bookmarkStart w:id="1" w:name="2"/>
      <w:bookmarkEnd w:id="1"/>
    </w:p>
    <w:p w:rsidR="00680774" w:rsidRDefault="00680774">
      <w:pPr>
        <w:rPr>
          <w:rFonts w:ascii="Arial" w:hAnsi="Arial" w:cs="Arial"/>
          <w:b/>
          <w:bCs/>
          <w:color w:val="292929"/>
        </w:rPr>
      </w:pPr>
    </w:p>
    <w:p w:rsidR="00680774" w:rsidRDefault="00680774">
      <w:pPr>
        <w:rPr>
          <w:rFonts w:ascii="Arial" w:hAnsi="Arial" w:cs="Arial"/>
          <w:b/>
          <w:bCs/>
          <w:color w:val="292929"/>
        </w:rPr>
      </w:pPr>
    </w:p>
    <w:p w:rsidR="00680774" w:rsidRDefault="00680774">
      <w:pPr>
        <w:rPr>
          <w:rFonts w:ascii="Arial" w:hAnsi="Arial" w:cs="Arial"/>
          <w:b/>
          <w:bCs/>
          <w:color w:val="292929"/>
        </w:rPr>
      </w:pPr>
    </w:p>
    <w:p w:rsidR="00680774" w:rsidRDefault="00680774">
      <w:pPr>
        <w:rPr>
          <w:rFonts w:ascii="Arial" w:hAnsi="Arial" w:cs="Arial"/>
          <w:b/>
          <w:bCs/>
          <w:color w:val="292929"/>
        </w:rPr>
      </w:pPr>
    </w:p>
    <w:p w:rsidR="00680774" w:rsidRDefault="00680774">
      <w:pPr>
        <w:rPr>
          <w:rFonts w:ascii="Arial" w:hAnsi="Arial" w:cs="Arial"/>
          <w:b/>
          <w:bCs/>
          <w:color w:val="292929"/>
        </w:rPr>
      </w:pPr>
    </w:p>
    <w:p w:rsidR="00680774" w:rsidRDefault="00680774">
      <w:pPr>
        <w:rPr>
          <w:rFonts w:ascii="Arial" w:hAnsi="Arial" w:cs="Arial"/>
          <w:b/>
          <w:bCs/>
          <w:color w:val="292929"/>
        </w:rPr>
      </w:pPr>
    </w:p>
    <w:p w:rsidR="0041041A" w:rsidRDefault="00847D1F">
      <w:r>
        <w:rPr>
          <w:rFonts w:ascii="Arial" w:hAnsi="Arial" w:cs="Arial"/>
          <w:b/>
          <w:bCs/>
          <w:color w:val="292929"/>
        </w:rPr>
        <w:lastRenderedPageBreak/>
        <w:t>Набор картинок для мальчиков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drawing>
          <wp:inline distT="0" distB="0" distL="0" distR="0" wp14:anchorId="0A4E729D" wp14:editId="5B5C5FA1">
            <wp:extent cx="4762500" cy="3714750"/>
            <wp:effectExtent l="0" t="0" r="0" b="0"/>
            <wp:docPr id="13" name="Рисунок 13" descr="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-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13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drawing>
          <wp:inline distT="0" distB="0" distL="0" distR="0" wp14:anchorId="7E8F94FF" wp14:editId="2B993F7B">
            <wp:extent cx="4762500" cy="3562350"/>
            <wp:effectExtent l="0" t="0" r="0" b="0"/>
            <wp:docPr id="14" name="Рисунок 14" descr="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-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14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65540208" wp14:editId="2CB2817F">
            <wp:extent cx="4762500" cy="3562350"/>
            <wp:effectExtent l="0" t="0" r="0" b="0"/>
            <wp:docPr id="15" name="Рисунок 15" descr="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-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15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drawing>
          <wp:inline distT="0" distB="0" distL="0" distR="0" wp14:anchorId="62DECF6F" wp14:editId="1C67950F">
            <wp:extent cx="4762500" cy="3686175"/>
            <wp:effectExtent l="0" t="0" r="0" b="9525"/>
            <wp:docPr id="16" name="Рисунок 16" descr="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-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16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18C8D00F" wp14:editId="235863C3">
            <wp:extent cx="4762500" cy="3838575"/>
            <wp:effectExtent l="0" t="0" r="0" b="9525"/>
            <wp:docPr id="17" name="Рисунок 17" descr="b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-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17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drawing>
          <wp:inline distT="0" distB="0" distL="0" distR="0" wp14:anchorId="6AE29727" wp14:editId="5EA5ACC5">
            <wp:extent cx="4762500" cy="3590925"/>
            <wp:effectExtent l="0" t="0" r="0" b="9525"/>
            <wp:docPr id="18" name="Рисунок 18" descr="b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-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18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11CDACDB" wp14:editId="6EA7BCB6">
            <wp:extent cx="4762500" cy="3848100"/>
            <wp:effectExtent l="0" t="0" r="0" b="0"/>
            <wp:docPr id="19" name="Рисунок 19" descr="b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-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19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drawing>
          <wp:inline distT="0" distB="0" distL="0" distR="0" wp14:anchorId="1A6D0070" wp14:editId="60AE6C8D">
            <wp:extent cx="4762500" cy="3381375"/>
            <wp:effectExtent l="0" t="0" r="0" b="9525"/>
            <wp:docPr id="20" name="Рисунок 20" descr="b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-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20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62B688F9" wp14:editId="2A7C8862">
            <wp:extent cx="4762500" cy="3571875"/>
            <wp:effectExtent l="0" t="0" r="0" b="9525"/>
            <wp:docPr id="21" name="Рисунок 21" descr="b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-9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21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drawing>
          <wp:inline distT="0" distB="0" distL="0" distR="0" wp14:anchorId="0FB1B2D1" wp14:editId="5CEEFB32">
            <wp:extent cx="3638550" cy="2543175"/>
            <wp:effectExtent l="0" t="0" r="0" b="9525"/>
            <wp:docPr id="22" name="Рисунок 22" descr="b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-1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22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2F25C728" wp14:editId="6BB09A01">
            <wp:extent cx="4762500" cy="3181350"/>
            <wp:effectExtent l="0" t="0" r="0" b="0"/>
            <wp:docPr id="23" name="Рисунок 23" descr="b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-1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23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</w:rPr>
        <w:br/>
      </w:r>
      <w:r>
        <w:rPr>
          <w:noProof/>
          <w:lang w:eastAsia="ru-RU"/>
        </w:rPr>
        <w:drawing>
          <wp:inline distT="0" distB="0" distL="0" distR="0" wp14:anchorId="57560B18" wp14:editId="0239CA45">
            <wp:extent cx="4762500" cy="3314700"/>
            <wp:effectExtent l="0" t="0" r="0" b="0"/>
            <wp:docPr id="24" name="Рисунок 24" descr="b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-1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</w:rPr>
        <w:br/>
        <w:t>Рис. 24</w:t>
      </w:r>
      <w:r>
        <w:rPr>
          <w:rFonts w:ascii="Arial" w:hAnsi="Arial" w:cs="Arial"/>
          <w:color w:val="292929"/>
        </w:rPr>
        <w:br/>
      </w:r>
    </w:p>
    <w:sectPr w:rsidR="0041041A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18" w:rsidRDefault="00BE7D18" w:rsidP="00847D1F">
      <w:pPr>
        <w:spacing w:after="0" w:line="240" w:lineRule="auto"/>
      </w:pPr>
      <w:r>
        <w:separator/>
      </w:r>
    </w:p>
  </w:endnote>
  <w:endnote w:type="continuationSeparator" w:id="0">
    <w:p w:rsidR="00BE7D18" w:rsidRDefault="00BE7D18" w:rsidP="0084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18" w:rsidRDefault="00BE7D18" w:rsidP="00847D1F">
      <w:pPr>
        <w:spacing w:after="0" w:line="240" w:lineRule="auto"/>
      </w:pPr>
      <w:r>
        <w:separator/>
      </w:r>
    </w:p>
  </w:footnote>
  <w:footnote w:type="continuationSeparator" w:id="0">
    <w:p w:rsidR="00BE7D18" w:rsidRDefault="00BE7D18" w:rsidP="0084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D1F" w:rsidRDefault="00847D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5F"/>
    <w:rsid w:val="00115C0A"/>
    <w:rsid w:val="0041041A"/>
    <w:rsid w:val="00680774"/>
    <w:rsid w:val="00847D1F"/>
    <w:rsid w:val="008A5D2A"/>
    <w:rsid w:val="009A036B"/>
    <w:rsid w:val="00A3243E"/>
    <w:rsid w:val="00BE7D18"/>
    <w:rsid w:val="00D12D5F"/>
    <w:rsid w:val="00EB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390D8-137A-4366-9435-4AE8D296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044">
          <w:marLeft w:val="0"/>
          <w:marRight w:val="0"/>
          <w:marTop w:val="225"/>
          <w:marBottom w:val="0"/>
          <w:divBdr>
            <w:top w:val="single" w:sz="6" w:space="6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Owner</cp:lastModifiedBy>
  <cp:revision>2</cp:revision>
  <dcterms:created xsi:type="dcterms:W3CDTF">2020-02-17T11:17:00Z</dcterms:created>
  <dcterms:modified xsi:type="dcterms:W3CDTF">2020-02-17T11:17:00Z</dcterms:modified>
</cp:coreProperties>
</file>